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F2B4D" w:rsidRPr="004F2B4D" w:rsidRDefault="004F2B4D" w:rsidP="008355B1">
      <w:pPr>
        <w:ind w:left="720" w:hanging="360"/>
        <w:rPr>
          <w:rFonts w:cstheme="minorHAnsi"/>
          <w:b/>
          <w:bCs/>
          <w:sz w:val="16"/>
          <w:szCs w:val="16"/>
          <w:u w:val="single"/>
        </w:rPr>
      </w:pPr>
      <w:r w:rsidRPr="004F2B4D">
        <w:rPr>
          <w:b/>
          <w:bCs/>
          <w:sz w:val="16"/>
          <w:szCs w:val="16"/>
          <w:u w:val="single"/>
          <w:lang w:val="ru"/>
        </w:rPr>
        <w:t>МЕРОПРИЯТИЯ (2020 - ЯНВАРЬ)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sz w:val="16"/>
          <w:szCs w:val="16"/>
          <w:lang w:val="ru"/>
        </w:rPr>
        <w:t>Было выполнено контрактное плановое ежемесячное техническое обслуживание и в файл были помещены документы на техническое обслуживание. (Профессиональная безопасность, контроль гигиены бассейна, контроль пожарных труб, техническое обслуживание и управление трансформатором, техническое обслуживание и управление лифтом)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sz w:val="16"/>
          <w:szCs w:val="16"/>
        </w:rPr>
      </w:pPr>
      <w:r w:rsidRPr="004F2B4D">
        <w:rPr>
          <w:sz w:val="16"/>
          <w:szCs w:val="16"/>
          <w:lang w:val="ru"/>
        </w:rPr>
        <w:t>В дни посещения объекта устанавливается контакт с жителями объекта и принимаются остатки на взносы.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b/>
          <w:i w:val="0"/>
          <w:sz w:val="16"/>
          <w:szCs w:val="16"/>
        </w:rPr>
      </w:pPr>
      <w:r w:rsidRPr="004F2B4D">
        <w:rPr>
          <w:sz w:val="16"/>
          <w:szCs w:val="16"/>
          <w:lang w:val="ru"/>
        </w:rPr>
        <w:t>Собеседования с клиентами проводились в соответствии с ежемесячной программой посещения, а их заметки были помещены в соответствующий архивный файл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iCs/>
          <w:sz w:val="16"/>
          <w:szCs w:val="16"/>
        </w:rPr>
      </w:pPr>
      <w:r w:rsidRPr="004F2B4D">
        <w:rPr>
          <w:rStyle w:val="Vurgu"/>
          <w:sz w:val="16"/>
          <w:szCs w:val="16"/>
          <w:lang w:val="ru"/>
        </w:rPr>
        <w:t>Ежемесячный отчет о бюджете был отправлен по электронной почте всем руководителям сайтов.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sz w:val="16"/>
          <w:szCs w:val="16"/>
          <w:lang w:val="ru"/>
        </w:rPr>
        <w:t>Ежемесячный счет работы сотрудников сайта был направлен в головной офис в качестве списка.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sz w:val="16"/>
          <w:szCs w:val="16"/>
          <w:lang w:val="ru"/>
        </w:rPr>
        <w:t>На участках проводятся здания, коридоры и лестничные колодцы, социальная зона и уборка бассейна, содержание сада, выполнены пожелания и пожелания жителей участка, проводятся необходимые исследования с учетом их пожеланий и пожеланий.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sz w:val="16"/>
          <w:szCs w:val="16"/>
          <w:lang w:val="ru"/>
        </w:rPr>
        <w:t>Информация о гостях и жильцах, которые приходят в апартаменты, фотокопии удостоверения берутся и заархивированы в соответствующих файлах в офисе управления сайтом.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sz w:val="16"/>
          <w:szCs w:val="16"/>
          <w:lang w:val="ru"/>
        </w:rPr>
        <w:t>Деятельность сайта осуществляется в соответствии с решениями, принятыми в общем собрании и с ведома членов совета директоров сайта.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i w:val="0"/>
          <w:sz w:val="16"/>
          <w:szCs w:val="16"/>
        </w:rPr>
      </w:pPr>
      <w:r w:rsidRPr="004F2B4D">
        <w:rPr>
          <w:sz w:val="16"/>
          <w:szCs w:val="16"/>
          <w:lang w:val="ru"/>
        </w:rPr>
        <w:t>Планирование осуществляется в соответствии с потребностями и использованием услуг, приобретенных сайтами. (Разрешение релаксанты, Очистка услуг, сад обслуживания и сельскохозяйственного опрыскивания услуг, техническое обслуживание, административные и финансовые вопросы, уборка расходных материалов, бассейн химических веществ, сезонные посадки цветов и т.д.)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b/>
          <w:i w:val="0"/>
          <w:sz w:val="16"/>
          <w:szCs w:val="16"/>
        </w:rPr>
      </w:pPr>
      <w:r w:rsidRPr="004F2B4D">
        <w:rPr>
          <w:rStyle w:val="Vurgu"/>
          <w:sz w:val="16"/>
          <w:szCs w:val="16"/>
          <w:lang w:val="ru"/>
        </w:rPr>
        <w:t>Были проверены социальные пространства, садовое оборудование и блоки.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sz w:val="16"/>
          <w:szCs w:val="16"/>
          <w:lang w:val="ru"/>
        </w:rPr>
        <w:t>Сезонные садовые незатменные ученые были выполнены на всех участках. В зависимости от сезона и сезона, необходимое техническое обслуживание продолжается.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sz w:val="16"/>
          <w:szCs w:val="16"/>
          <w:lang w:val="ru"/>
        </w:rPr>
        <w:t>Использование зимнего отпуска персонала завершено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sz w:val="16"/>
          <w:szCs w:val="16"/>
          <w:lang w:val="ru"/>
        </w:rPr>
        <w:t xml:space="preserve">Кран был вызван для дождевой воды, которая вошла в внешний фасад стеклянные столяры и трассировка была проведена Свет </w:t>
      </w:r>
      <w:proofErr w:type="spellStart"/>
      <w:r w:rsidRPr="004F2B4D">
        <w:rPr>
          <w:sz w:val="16"/>
          <w:szCs w:val="16"/>
          <w:lang w:val="ru"/>
        </w:rPr>
        <w:t>Al'minym</w:t>
      </w:r>
      <w:proofErr w:type="spellEnd"/>
      <w:r w:rsidRPr="004F2B4D">
        <w:rPr>
          <w:sz w:val="16"/>
          <w:szCs w:val="16"/>
          <w:lang w:val="ru"/>
        </w:rPr>
        <w:t>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В результате осмотра и обнаружения, проведенного на крыше блока D, была проведена мониторинг вентиляционной трубы вокруг вентиляционной трубы, в ходе чего вода пошла из-за вентиляционной трубы при сильном дожде в круг.</w:t>
      </w:r>
    </w:p>
    <w:p w:rsidR="004F2B4D" w:rsidRPr="004F2B4D" w:rsidRDefault="004F2B4D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>
        <w:rPr>
          <w:bCs/>
          <w:sz w:val="16"/>
          <w:szCs w:val="16"/>
          <w:lang w:val="ru"/>
        </w:rPr>
        <w:t>Были отремонтированы и отремонтированы другие блоки крыш.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D16AF87" wp14:editId="4A58C8A0">
            <wp:extent cx="1108800" cy="1440000"/>
            <wp:effectExtent l="0" t="0" r="0" b="0"/>
            <wp:docPr id="94" name="Resim 94" descr="картинка с полом, под открытым небом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4CC849CB-2C26-4999-8A86-A500B36E899F_1_105_c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8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B158242" wp14:editId="1332F98B">
            <wp:extent cx="1134000" cy="1440000"/>
            <wp:effectExtent l="0" t="0" r="0" b="0"/>
            <wp:docPr id="90" name="Resim 90" descr="картина с полом, интерьером, стено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82CE7FEF-5902-4559-9FCA-4B5D0B65DD5D_1_105_c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59BFBA0" wp14:editId="6C10F074">
            <wp:extent cx="1116000" cy="1440000"/>
            <wp:effectExtent l="0" t="0" r="1905" b="0"/>
            <wp:docPr id="92" name="Resim 92" descr="картина, содержащая пол, здание, на открытом воздухе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4656EDD3-39C5-45B9-AC75-F671A62ED0DD_1_105_c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60E58F58" wp14:editId="61B910E3">
            <wp:extent cx="1166400" cy="1440000"/>
            <wp:effectExtent l="0" t="0" r="2540" b="0"/>
            <wp:docPr id="93" name="Resim 93" descr="картинка с полом, под открытым небом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B172A6E-0D15-4123-9FDB-E444FD8176CC_1_105_c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Блоки были отремонтированы, чтобы провести покраску.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3C9C037" wp14:editId="3DDFB919">
            <wp:extent cx="1080000" cy="1440000"/>
            <wp:effectExtent l="0" t="0" r="0" b="0"/>
            <wp:docPr id="99" name="Resim 99" descr="картина, содержащая стены, интерьер, место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B7A9FF33-F868-4143-94B1-24306B566797_1_105_c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ACCD9FC" wp14:editId="2FD37396">
            <wp:extent cx="1080000" cy="1440000"/>
            <wp:effectExtent l="0" t="0" r="0" b="0"/>
            <wp:docPr id="100" name="Resim 100" descr="изображение, содержащее стену, интерьер, местоположение, лиц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A7E9D7EB-47D2-4EB8-98D8-D92127862940_1_105_c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E060F91" wp14:editId="299011DB">
            <wp:extent cx="1080000" cy="1440000"/>
            <wp:effectExtent l="0" t="0" r="0" b="0"/>
            <wp:docPr id="101" name="Resim 101" descr="картина, содержащая стены, интерьер, место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D4B55C0D-BC95-4876-9C22-63EAC9C3EF56_1_105_c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709D2C8" wp14:editId="6EE7FC6C">
            <wp:extent cx="1080000" cy="1440000"/>
            <wp:effectExtent l="0" t="0" r="0" b="0"/>
            <wp:docPr id="102" name="Resim 102" descr="картина со стенами, интерьерами, пространством, ванной комнато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C0AC5771-79CC-4290-A253-401EEACF2730_1_105_c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Трасса была выполнена для цемента и почвы, вылитой вокруг средней балки в фитнес-зале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4CBBD29" wp14:editId="2724A689">
            <wp:extent cx="1036800" cy="1440000"/>
            <wp:effectExtent l="0" t="0" r="5080" b="0"/>
            <wp:docPr id="15" name="Resim 15" descr="картина с интерьером, пространством, стено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BE19D48-1C0A-4144-B93A-98865E2C550D_1_105_c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415AB0A" wp14:editId="0E4F6D3C">
            <wp:extent cx="1058400" cy="1440000"/>
            <wp:effectExtent l="0" t="0" r="0" b="0"/>
            <wp:docPr id="16" name="Resim 16" descr="картина с интерьером, пространством, стеной, комнато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DA32573-C175-407A-BBE2-E556E1A656CA_1_105_c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81E5F08" wp14:editId="60306D47">
            <wp:extent cx="1076400" cy="1440000"/>
            <wp:effectExtent l="0" t="0" r="3175" b="0"/>
            <wp:docPr id="17" name="Resim 17" descr="картина с интерьером, пространством, стеной, комнато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F3DCD2D-EA52-412F-AC95-4EA8133DC445_1_105_c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Обслуживание сада продолжалось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CDD1F8D" wp14:editId="0A102723">
            <wp:extent cx="1080000" cy="1440000"/>
            <wp:effectExtent l="0" t="0" r="0" b="0"/>
            <wp:docPr id="111" name="Resim 111" descr="картина, содержащая луг, на открытом воздухе, дерево, здание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HOTO-2020-01-05-10-32-3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8BA250F" wp14:editId="082C84E6">
            <wp:extent cx="1080000" cy="1440000"/>
            <wp:effectExtent l="0" t="0" r="0" b="0"/>
            <wp:docPr id="112" name="Resim 112" descr="луг, открытый, здание, картина, содержащая неб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PHOTO-2020-01-05-10-32-5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EF313DE" wp14:editId="3E4DFAD9">
            <wp:extent cx="1080000" cy="1440000"/>
            <wp:effectExtent l="0" t="0" r="0" b="0"/>
            <wp:docPr id="113" name="Resim 113" descr="картина, содержащая открытый воздух, луг, здание, неб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HOTO-2020-01-05-10-33-0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09D3072" wp14:editId="3958688C">
            <wp:extent cx="1080000" cy="1440000"/>
            <wp:effectExtent l="0" t="0" r="0" b="0"/>
            <wp:docPr id="20" name="Resim 20" descr="картина, содержащая открытый воздух, здание, дерево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0DE9032-DD26-4E07-862A-60C111B8EFE1_1_105_c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FAF8241" wp14:editId="5B249E5A">
            <wp:extent cx="1080000" cy="1440000"/>
            <wp:effectExtent l="0" t="0" r="0" b="0"/>
            <wp:docPr id="23" name="Resim 23" descr="картина, содержащая на открытом воздухе, здания, луга, неб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C652647-F8DF-4860-BFE0-639D1E71A6C8_1_105_c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Проведено техническое обслуживание и ремонт покраски барбекю.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6DBB904" wp14:editId="56558B85">
            <wp:extent cx="1080000" cy="1440000"/>
            <wp:effectExtent l="0" t="0" r="0" b="0"/>
            <wp:docPr id="25" name="Resim 25" descr="картина, содержащая небо, на открытом воздухе, дерево, здание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D2BEB31-7800-4813-802D-72B1972B68E3_1_105_c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AD64895" wp14:editId="79AB38BE">
            <wp:extent cx="1080000" cy="1440000"/>
            <wp:effectExtent l="0" t="0" r="0" b="0"/>
            <wp:docPr id="26" name="Resim 26" descr="картина, содержащая открытый воздух, здание, дерево, неб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A501F47-7896-4A64-93BA-3A2408C96F51_1_105_c.jpe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8ACCF34" wp14:editId="5895D33C">
            <wp:extent cx="1080000" cy="1440000"/>
            <wp:effectExtent l="0" t="0" r="0" b="0"/>
            <wp:docPr id="27" name="Resim 27" descr="картина, содержащая на открытом воздухе, здания, луга, неб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07D6410-20C4-4CF7-894E-F301749DE5D8_1_105_c.jpe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Велосипедный склад вход под блоком А был расширен по просьбе жителей участка.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6D57A5E" wp14:editId="46C42C42">
            <wp:extent cx="1080000" cy="1440000"/>
            <wp:effectExtent l="0" t="0" r="0" b="0"/>
            <wp:docPr id="44" name="Resim 44" descr="изображение, содержащее открытый воздух, пол, лицо, дерев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06FE4E2D-50E9-42E8-9D6D-C54EBDFE26DE_1_105_c.jpe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6EE2BE15" wp14:editId="0BA3313B">
            <wp:extent cx="1080000" cy="1440000"/>
            <wp:effectExtent l="0" t="0" r="0" b="0"/>
            <wp:docPr id="45" name="Resim 45" descr="картина, содержащая людей, интерьер, местоположение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57F05D22-2FD8-4FB6-939B-CF2608F26D08_1_105_c.jpe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EA452D1" wp14:editId="5109E01C">
            <wp:extent cx="1080000" cy="1440000"/>
            <wp:effectExtent l="0" t="0" r="0" b="0"/>
            <wp:docPr id="46" name="Resim 46" descr="картина, содержащая людей, полы, человек, место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06575F33-0EA3-4407-96BF-7BB14199372B_1_105_c.jpe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Новый был заказан для замены деформированных исчерпаны коврики, используемые в фитнес-зале.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2E77741" wp14:editId="04D6AD5E">
            <wp:extent cx="1080000" cy="1440000"/>
            <wp:effectExtent l="0" t="0" r="0" b="0"/>
            <wp:docPr id="76" name="Resim 76" descr="синий, интерьер, картинка с пространством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D7CEF614-D692-4514-B452-FFD8A6611DE1_1_105_c.jpe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AC59DD5" wp14:editId="4A44C511">
            <wp:extent cx="1090800" cy="1440000"/>
            <wp:effectExtent l="0" t="0" r="1905" b="0"/>
            <wp:docPr id="77" name="Resim 77" descr="картина с синим, сиденье, место, мебель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3A4F8F42-495F-46BB-B0A3-E9FABDA4B232_1_105_c.jpe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0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B и C блок наружного стекла след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B48FFC8" wp14:editId="4A8976FE">
            <wp:extent cx="1080000" cy="1440000"/>
            <wp:effectExtent l="0" t="0" r="0" b="0"/>
            <wp:docPr id="114" name="Resim 114" descr="картина, содержащая небо, на открытом воздухе, дерево, здание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PHOTO-2020-01-20-12-51-30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6A6D83A" wp14:editId="19C1D668">
            <wp:extent cx="1080000" cy="1440000"/>
            <wp:effectExtent l="0" t="0" r="0" b="0"/>
            <wp:docPr id="115" name="Resim 115" descr="картина, содержащая небо, на открытом воздухе, здания, квартиры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HOTO-2020-01-20-12-51-32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C4B0323" wp14:editId="24C427C3">
            <wp:extent cx="1080000" cy="1440000"/>
            <wp:effectExtent l="0" t="0" r="0" b="0"/>
            <wp:docPr id="116" name="Resim 116" descr="картина, содержащая открытый воздух, здание, небо, башня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HOTO-2020-01-20-12-51-33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43639B6" wp14:editId="7F50B4BC">
            <wp:extent cx="1080000" cy="1440000"/>
            <wp:effectExtent l="0" t="0" r="0" b="0"/>
            <wp:docPr id="107" name="Resim 107" descr="картина, содержащая здание, на открытом воздухе, небо, квартира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72cc2560-f344-481d-9ce9-89910241f04f.jpe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6328449" wp14:editId="6B09C540">
            <wp:extent cx="1080000" cy="1440000"/>
            <wp:effectExtent l="0" t="0" r="0" b="0"/>
            <wp:docPr id="108" name="Resim 108" descr="картина со зданием, на открытом воздухе, улицей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df9ea248-9255-4623-86be-d18781f425f3.jpe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Зашифрованная панель управления входом, которая находится в пешеходной входной двери сайта, была изменена по своей неисправности и из-за невозможности ее ремонта.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noProof/>
          <w:sz w:val="16"/>
          <w:szCs w:val="16"/>
        </w:rPr>
        <w:drawing>
          <wp:inline distT="0" distB="0" distL="0" distR="0" wp14:anchorId="70E11531" wp14:editId="05F6FD34">
            <wp:extent cx="1080000" cy="1440000"/>
            <wp:effectExtent l="0" t="0" r="0" b="0"/>
            <wp:docPr id="109" name="Resim 109" descr="картина неба, здания, человека, под открытым небом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B4268415-34FB-4AE6-BEFC-A686F540F45F_1_105_c.jpe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Cs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Cs/>
          <w:noProof/>
          <w:sz w:val="16"/>
          <w:szCs w:val="16"/>
        </w:rPr>
        <w:drawing>
          <wp:inline distT="0" distB="0" distL="0" distR="0" wp14:anchorId="6F5C65DE" wp14:editId="46BCD568">
            <wp:extent cx="1080000" cy="1440000"/>
            <wp:effectExtent l="0" t="0" r="0" b="0"/>
            <wp:docPr id="110" name="Resim 110" descr="картина, содержащая людей, окна, интерьер, человек&#10;&#10;Описание, созданное автоматич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E4EDA358-DD02-4564-BC90-34E8EC5F8BD3_1_105_c.jpe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B4D" w:rsidRPr="004F2B4D" w:rsidRDefault="004F2B4D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/>
          <w:bCs/>
          <w:sz w:val="16"/>
          <w:szCs w:val="16"/>
          <w:u w:val="single"/>
          <w:lang w:val="ru"/>
        </w:rPr>
        <w:t xml:space="preserve"> ЗАПЛАНИРОВАННЫЕ МЕРОПРИЯТИЯ (2020-ФЕВРАЛЬ)</w:t>
      </w: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Будет проводиться периодическое плановое ежемесячное техническое обслуживание (профессиональная безопасность, контроль гигиены бассейна, контроль пожарных труб, техническое обслуживание и управление трансформатором, техническое обслуживание лифта и контроль)</w:t>
      </w: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bCs/>
          <w:sz w:val="16"/>
          <w:szCs w:val="16"/>
          <w:lang w:val="ru"/>
        </w:rPr>
        <w:t>Сезонное обслуживание сада будет продолжаться в течение всего сезона.</w:t>
      </w:r>
    </w:p>
    <w:p w:rsidR="004F2B4D" w:rsidRPr="004F2B4D" w:rsidRDefault="004F2B4D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</w:p>
    <w:p w:rsidR="00BC5319" w:rsidRPr="004F2B4D" w:rsidRDefault="00BC5319">
      <w:pPr>
        <w:rPr>
          <w:rFonts w:cstheme="minorHAnsi"/>
          <w:sz w:val="16"/>
          <w:szCs w:val="16"/>
        </w:rPr>
      </w:pPr>
    </w:p>
    <w:sectPr w:rsidR="00BC5319" w:rsidRPr="004F2B4D" w:rsidSect="004F2B4D">
      <w:pgSz w:w="16840" w:h="23820"/>
      <w:pgMar w:top="1277" w:right="964" w:bottom="28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F3605C"/>
    <w:multiLevelType w:val="hybridMultilevel"/>
    <w:tmpl w:val="C0EA764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A3C697C"/>
    <w:multiLevelType w:val="hybridMultilevel"/>
    <w:tmpl w:val="9032691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5B1"/>
    <w:rsid w:val="004F2B4D"/>
    <w:rsid w:val="006261AF"/>
    <w:rsid w:val="007F5B36"/>
    <w:rsid w:val="008355B1"/>
    <w:rsid w:val="00922094"/>
    <w:rsid w:val="00BC5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7809234-3244-1C42-8D72-70708E0EF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tr-T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355B1"/>
    <w:pPr>
      <w:ind w:left="720"/>
      <w:contextualSpacing/>
      <w:jc w:val="both"/>
    </w:pPr>
    <w:rPr>
      <w:rFonts w:ascii="Times New Roman" w:eastAsia="Times New Roman" w:hAnsi="Times New Roman" w:cs="Times New Roman"/>
      <w:lang w:eastAsia="tr-TR"/>
    </w:rPr>
  </w:style>
  <w:style w:type="character" w:styleId="Vurgu">
    <w:name w:val="Emphasis"/>
    <w:basedOn w:val="VarsaylanParagrafYazTipi"/>
    <w:uiPriority w:val="20"/>
    <w:qFormat/>
    <w:rsid w:val="008355B1"/>
    <w:rPr>
      <w:i/>
      <w:iCs/>
    </w:rPr>
  </w:style>
  <w:style w:type="character" w:styleId="YerTutucuMetni">
    <w:name w:val="Placeholder Text"/>
    <w:basedOn w:val="VarsaylanParagrafYazTipi"/>
    <w:uiPriority w:val="99"/>
    <w:semiHidden/>
    <w:rsid w:val="0092209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507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518</Words>
  <Characters>2958</Characters>
  <Application>Microsoft Office Word</Application>
  <DocSecurity>0</DocSecurity>
  <Lines>24</Lines>
  <Paragraphs>6</Paragraphs>
  <ScaleCrop>false</ScaleCrop>
  <Company/>
  <LinksUpToDate>false</LinksUpToDate>
  <CharactersWithSpaces>3470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Emın Kemal OZEN</dc:creator>
  <cp:keywords/>
  <dc:description/>
  <cp:lastModifiedBy>Emın Kemal OZEN</cp:lastModifiedBy>
  <cp:revision>1</cp:revision>
  <dcterms:created xsi:type="dcterms:W3CDTF">2020-02-15T06:38:00Z</dcterms:created>
  <dcterms:modified xsi:type="dcterms:W3CDTF">2020-02-15T06:50:00Z</dcterms:modified>
</cp:coreProperties>
</file>